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LISA JOHNSON</w:t>
      </w:r>
    </w:p>
    <w:p>
      <w:r>
        <w:rPr>
          <w:b/>
          <w:sz w:val="22"/>
        </w:rPr>
        <w:t>Healthcare Technology Executive | Regional CIO | Speaker | Advisor</w:t>
      </w:r>
    </w:p>
    <w:p>
      <w:pPr>
        <w:spacing w:after="360"/>
      </w:pPr>
      <w:r>
        <w:rPr>
          <w:color w:val="555555"/>
          <w:sz w:val="22"/>
        </w:rPr>
        <w:t>lisa@lisajohnson.us</w:t>
      </w:r>
    </w:p>
    <w:p>
      <w:r>
        <w:rPr>
          <w:b/>
          <w:sz w:val="26"/>
        </w:rPr>
        <w:t>LONG SPEAKER BIO</w:t>
      </w:r>
    </w:p>
    <w:p>
      <w:pPr>
        <w:spacing w:after="200" w:line="276" w:lineRule="auto"/>
      </w:pPr>
      <w:r>
        <w:t>Lisa Johnson is a healthcare technology executive and healthcare CIO known for bridging clinical care, operations, and digital transformation across some of the nation's largest health systems. As Vice President of Clinical IT Solution Delivery for Providence's Central Division, she connects technology strategy and care delivery across more than 25 hospitals spanning Oregon, Washington, Montana, Texas, and New Mexico, leading through influence rather than authority.</w:t>
      </w:r>
    </w:p>
    <w:p>
      <w:pPr>
        <w:spacing w:after="200" w:line="276" w:lineRule="auto"/>
      </w:pPr>
      <w:r>
        <w:t>Her career began in clinical care, where she worked as a feeding specialist in the NICU and PICU at Adventist Medical Center and Legacy Emanuel Hospital in Portland, Oregon. That clinical background shaped the trajectory that followed: when hospital leadership asked her to help lead the health system's first Epic electronic health record implementation, she moved into technology and never looked back. Over the next decade at Legacy Health, she advanced from clinical operations into strategic planning, building the organization's Epic Community Connect program from inception and expanding electronic health record access to under-resourced clinics, an early, defining example of her clinical-to-CIO approach to healthcare technology leadership.</w:t>
      </w:r>
    </w:p>
    <w:p>
      <w:pPr>
        <w:spacing w:after="200" w:line="276" w:lineRule="auto"/>
      </w:pPr>
      <w:r>
        <w:t>That success established a national trajectory. Lisa went on to hold executive roles at Bluetree Network and Providence, where she served as Vice President of Community Technologies and President and CEO of Community Technologies, and later became a founding leader of Tegria, expanding the firm's healthcare technology consulting practice into the United Kingdom. She subsequently led strategic partnerships at Evergreen Healthcare Partners before returning to Providence Health in 2023.</w:t>
      </w:r>
    </w:p>
    <w:p>
      <w:pPr>
        <w:spacing w:after="200" w:line="276" w:lineRule="auto"/>
      </w:pPr>
      <w:r>
        <w:t>A graduate of MIT's AI Strategy and Leadership Executive Certification program, Lisa speaks widely at forums including HIMSS, the CIO Forum, and the Epic CIO Academy, where she advocates for pragmatic, foundation-first approaches to AI adoption in healthcare. She is also co-founder of Women in Rise at Providence, a mentorship community advancing women in healthcare technology leadership.</w:t>
      </w:r>
    </w:p>
    <w:p>
      <w:pPr>
        <w:spacing w:after="200" w:line="276" w:lineRule="auto"/>
      </w:pPr>
      <w:r>
        <w:t>Lisa's leadership is guided by five enduring principles (visibility, alignment, trust, execution, and acceleration) and by a conviction that has shaped every stage of her career: that technology, at its best, is always in service of people.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